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E3" w:rsidRDefault="000D04E3" w:rsidP="000D04E3">
      <w:pPr>
        <w:pStyle w:val="a3"/>
        <w:jc w:val="center"/>
        <w:rPr>
          <w:b/>
          <w:bCs/>
        </w:rPr>
      </w:pPr>
      <w:r>
        <w:rPr>
          <w:noProof/>
          <w:sz w:val="40"/>
        </w:rPr>
        <w:drawing>
          <wp:inline distT="0" distB="0" distL="0" distR="0">
            <wp:extent cx="676275" cy="838200"/>
            <wp:effectExtent l="0" t="0" r="9525" b="0"/>
            <wp:docPr id="1" name="Рисунок 1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4E3" w:rsidRDefault="000D04E3" w:rsidP="000D04E3">
      <w:pPr>
        <w:pStyle w:val="a3"/>
        <w:rPr>
          <w:b/>
          <w:bCs/>
        </w:rPr>
      </w:pPr>
    </w:p>
    <w:p w:rsidR="000D04E3" w:rsidRDefault="000D04E3" w:rsidP="000D04E3">
      <w:pPr>
        <w:pStyle w:val="a3"/>
        <w:jc w:val="center"/>
        <w:rPr>
          <w:b/>
          <w:bCs/>
        </w:rPr>
      </w:pPr>
      <w:r>
        <w:rPr>
          <w:b/>
          <w:bCs/>
        </w:rPr>
        <w:t>АДМИНИСТРАЦИЯ</w:t>
      </w:r>
    </w:p>
    <w:p w:rsidR="000D04E3" w:rsidRDefault="000D04E3" w:rsidP="000D04E3">
      <w:pPr>
        <w:pStyle w:val="a3"/>
        <w:jc w:val="center"/>
        <w:rPr>
          <w:b/>
          <w:bCs/>
          <w:sz w:val="32"/>
        </w:rPr>
      </w:pPr>
      <w:r>
        <w:rPr>
          <w:b/>
          <w:bCs/>
        </w:rPr>
        <w:t xml:space="preserve"> КРАСНОПАРТИЗАНСКОГО МУНИЦИПАЛЬНОГО РАЙОНА САРАТОВСКОЙ ОБЛАСТИ</w:t>
      </w:r>
      <w:r>
        <w:rPr>
          <w:b/>
          <w:bCs/>
        </w:rPr>
        <w:br/>
      </w:r>
      <w:r>
        <w:rPr>
          <w:b/>
          <w:bCs/>
        </w:rPr>
        <w:br/>
      </w:r>
      <w:r>
        <w:rPr>
          <w:b/>
          <w:bCs/>
          <w:sz w:val="32"/>
        </w:rPr>
        <w:t>ПОСТАНОВЛЕНИЕ</w:t>
      </w:r>
      <w:bookmarkStart w:id="0" w:name="_GoBack"/>
      <w:bookmarkEnd w:id="0"/>
    </w:p>
    <w:p w:rsidR="000D04E3" w:rsidRDefault="000D04E3" w:rsidP="000D04E3">
      <w:pPr>
        <w:pStyle w:val="a3"/>
      </w:pPr>
    </w:p>
    <w:p w:rsidR="001A2F20" w:rsidRPr="007774C4" w:rsidRDefault="000D04E3" w:rsidP="000D04E3">
      <w:pPr>
        <w:pStyle w:val="a3"/>
        <w:rPr>
          <w:b/>
        </w:rPr>
      </w:pPr>
      <w:r w:rsidRPr="007774C4">
        <w:rPr>
          <w:b/>
        </w:rPr>
        <w:t>От</w:t>
      </w:r>
      <w:r w:rsidR="00CA4F8B" w:rsidRPr="007774C4">
        <w:rPr>
          <w:b/>
        </w:rPr>
        <w:t xml:space="preserve"> </w:t>
      </w:r>
      <w:r w:rsidR="0027561A" w:rsidRPr="007774C4">
        <w:rPr>
          <w:b/>
        </w:rPr>
        <w:t>2</w:t>
      </w:r>
      <w:r w:rsidR="00F518A2" w:rsidRPr="007774C4">
        <w:rPr>
          <w:b/>
        </w:rPr>
        <w:t>9</w:t>
      </w:r>
      <w:r w:rsidR="004467B5" w:rsidRPr="007774C4">
        <w:rPr>
          <w:b/>
        </w:rPr>
        <w:t xml:space="preserve"> </w:t>
      </w:r>
      <w:r w:rsidR="00F518A2" w:rsidRPr="007774C4">
        <w:rPr>
          <w:b/>
        </w:rPr>
        <w:t>мая</w:t>
      </w:r>
      <w:r w:rsidR="007A79A7" w:rsidRPr="007774C4">
        <w:rPr>
          <w:b/>
        </w:rPr>
        <w:t xml:space="preserve"> 201</w:t>
      </w:r>
      <w:r w:rsidR="00F518A2" w:rsidRPr="007774C4">
        <w:rPr>
          <w:b/>
        </w:rPr>
        <w:t>9</w:t>
      </w:r>
      <w:r w:rsidR="007A79A7" w:rsidRPr="007774C4">
        <w:rPr>
          <w:b/>
        </w:rPr>
        <w:t xml:space="preserve"> года</w:t>
      </w:r>
      <w:r w:rsidRPr="007774C4">
        <w:rPr>
          <w:b/>
        </w:rPr>
        <w:t xml:space="preserve">  </w:t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="007774C4">
        <w:rPr>
          <w:b/>
        </w:rPr>
        <w:tab/>
      </w:r>
      <w:r w:rsidRPr="007774C4">
        <w:rPr>
          <w:b/>
        </w:rPr>
        <w:t xml:space="preserve">№ </w:t>
      </w:r>
      <w:r w:rsidR="007774C4">
        <w:rPr>
          <w:b/>
        </w:rPr>
        <w:t>64</w:t>
      </w:r>
      <w:r w:rsidRPr="007774C4">
        <w:rPr>
          <w:b/>
        </w:rPr>
        <w:t xml:space="preserve">                                              </w:t>
      </w:r>
    </w:p>
    <w:p w:rsidR="000D04E3" w:rsidRPr="007774C4" w:rsidRDefault="000D04E3" w:rsidP="001A2F20">
      <w:pPr>
        <w:pStyle w:val="a3"/>
        <w:jc w:val="center"/>
        <w:rPr>
          <w:b/>
          <w:bCs/>
          <w:sz w:val="24"/>
        </w:rPr>
      </w:pPr>
      <w:r w:rsidRPr="007774C4">
        <w:rPr>
          <w:b/>
          <w:bCs/>
          <w:sz w:val="24"/>
        </w:rPr>
        <w:t>р.п. Горный</w:t>
      </w:r>
    </w:p>
    <w:p w:rsidR="000D04E3" w:rsidRDefault="000D04E3" w:rsidP="000D04E3">
      <w:pPr>
        <w:pStyle w:val="a3"/>
        <w:rPr>
          <w:b/>
          <w:bCs/>
        </w:rPr>
      </w:pPr>
    </w:p>
    <w:p w:rsidR="00DC1374" w:rsidRDefault="000D04E3" w:rsidP="00DC1374">
      <w:pPr>
        <w:pStyle w:val="a3"/>
        <w:jc w:val="left"/>
      </w:pPr>
      <w:r>
        <w:t>О</w:t>
      </w:r>
      <w:r w:rsidR="00DC1374">
        <w:t xml:space="preserve"> внесении изменений в </w:t>
      </w:r>
      <w:r>
        <w:t xml:space="preserve"> </w:t>
      </w:r>
      <w:r w:rsidR="00DC1374">
        <w:t xml:space="preserve">постановление администрации Краснопартизанского муниципального района  </w:t>
      </w:r>
    </w:p>
    <w:p w:rsidR="001A2F20" w:rsidRDefault="00DC1374" w:rsidP="000D04E3">
      <w:pPr>
        <w:pStyle w:val="a3"/>
        <w:jc w:val="left"/>
      </w:pPr>
      <w:r>
        <w:t>от 25</w:t>
      </w:r>
      <w:r w:rsidR="009644CF">
        <w:t xml:space="preserve"> октября </w:t>
      </w:r>
      <w:r>
        <w:t>2017 года №84</w:t>
      </w:r>
      <w:r w:rsidR="00DB0EC4">
        <w:t xml:space="preserve"> </w:t>
      </w:r>
      <w:r w:rsidR="00395A62">
        <w:t xml:space="preserve"> </w:t>
      </w:r>
      <w:r w:rsidR="00AD68C0">
        <w:t>«</w:t>
      </w:r>
      <w:r>
        <w:t xml:space="preserve">Об утверждении </w:t>
      </w:r>
      <w:proofErr w:type="gramStart"/>
      <w:r>
        <w:t>муниципальной</w:t>
      </w:r>
      <w:proofErr w:type="gramEnd"/>
      <w:r>
        <w:t xml:space="preserve"> </w:t>
      </w:r>
    </w:p>
    <w:p w:rsidR="001A2F20" w:rsidRDefault="00DC1374" w:rsidP="000D04E3">
      <w:pPr>
        <w:pStyle w:val="a3"/>
        <w:jc w:val="left"/>
      </w:pPr>
      <w:r>
        <w:t>программы «</w:t>
      </w:r>
      <w:r w:rsidR="00AD68C0">
        <w:t xml:space="preserve">Развитие местного самоуправления </w:t>
      </w:r>
      <w:proofErr w:type="gramStart"/>
      <w:r w:rsidR="00AD68C0">
        <w:t>в</w:t>
      </w:r>
      <w:proofErr w:type="gramEnd"/>
      <w:r w:rsidR="00AD68C0">
        <w:t xml:space="preserve"> </w:t>
      </w:r>
    </w:p>
    <w:p w:rsidR="00AD68C0" w:rsidRDefault="000D04E3" w:rsidP="000D04E3">
      <w:pPr>
        <w:pStyle w:val="a3"/>
        <w:jc w:val="left"/>
      </w:pPr>
      <w:r>
        <w:t>Краснопарт</w:t>
      </w:r>
      <w:r w:rsidR="00395A62">
        <w:t>изанско</w:t>
      </w:r>
      <w:r w:rsidR="00AD68C0">
        <w:t>м</w:t>
      </w:r>
      <w:r w:rsidR="00395A62">
        <w:t xml:space="preserve"> муниципально</w:t>
      </w:r>
      <w:r w:rsidR="00CA2BE4">
        <w:t xml:space="preserve">м </w:t>
      </w:r>
      <w:proofErr w:type="gramStart"/>
      <w:r w:rsidR="00CA2BE4">
        <w:t>районе</w:t>
      </w:r>
      <w:proofErr w:type="gramEnd"/>
      <w:r w:rsidR="00AD68C0">
        <w:t xml:space="preserve"> </w:t>
      </w:r>
    </w:p>
    <w:p w:rsidR="000D04E3" w:rsidRDefault="00AD68C0" w:rsidP="000D04E3">
      <w:pPr>
        <w:pStyle w:val="a3"/>
        <w:jc w:val="left"/>
      </w:pPr>
      <w:r>
        <w:t>на 201</w:t>
      </w:r>
      <w:r w:rsidR="003A67BF">
        <w:t>8-2020</w:t>
      </w:r>
      <w:r>
        <w:t xml:space="preserve"> годы</w:t>
      </w:r>
      <w:r w:rsidR="00CA2BE4">
        <w:t>»</w:t>
      </w:r>
      <w:r w:rsidR="000D04E3">
        <w:t xml:space="preserve"> </w:t>
      </w:r>
    </w:p>
    <w:p w:rsidR="000D04E3" w:rsidRDefault="000D04E3" w:rsidP="000D04E3">
      <w:pPr>
        <w:pStyle w:val="a3"/>
      </w:pPr>
      <w:r>
        <w:t xml:space="preserve"> </w:t>
      </w:r>
    </w:p>
    <w:p w:rsidR="006D33C8" w:rsidRDefault="006D33C8" w:rsidP="006D33C8">
      <w:pPr>
        <w:pStyle w:val="a3"/>
        <w:ind w:firstLine="708"/>
      </w:pPr>
      <w:r>
        <w:t>В</w:t>
      </w:r>
      <w:r w:rsidRPr="003A67BF">
        <w:t xml:space="preserve"> </w:t>
      </w:r>
      <w:r>
        <w:t>связи увеличением объема бюджетных ассигнований на реализацию предусмотренных мероприятий программы, администрация Краснопартизанского муниципального района ПОСТАНОВЛЯЕТ:</w:t>
      </w:r>
    </w:p>
    <w:p w:rsidR="00F54973" w:rsidRDefault="00F54973" w:rsidP="00F54973">
      <w:pPr>
        <w:pStyle w:val="a3"/>
        <w:ind w:firstLine="708"/>
      </w:pPr>
    </w:p>
    <w:p w:rsidR="00AD68C0" w:rsidRDefault="000D04E3" w:rsidP="00DC13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374">
        <w:rPr>
          <w:rFonts w:ascii="Times New Roman" w:hAnsi="Times New Roman" w:cs="Times New Roman"/>
          <w:sz w:val="28"/>
          <w:szCs w:val="28"/>
        </w:rPr>
        <w:t>1.</w:t>
      </w:r>
      <w:r w:rsidR="00DC1374" w:rsidRPr="00DC137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A2F20">
        <w:rPr>
          <w:rFonts w:ascii="Times New Roman" w:hAnsi="Times New Roman" w:cs="Times New Roman"/>
          <w:sz w:val="28"/>
          <w:szCs w:val="28"/>
        </w:rPr>
        <w:t xml:space="preserve">в </w:t>
      </w:r>
      <w:r w:rsidR="009644CF">
        <w:rPr>
          <w:rFonts w:ascii="Times New Roman" w:hAnsi="Times New Roman" w:cs="Times New Roman"/>
          <w:sz w:val="28"/>
          <w:szCs w:val="28"/>
        </w:rPr>
        <w:t>постановление</w:t>
      </w:r>
      <w:r w:rsidR="00DC1374" w:rsidRPr="00DC1374">
        <w:rPr>
          <w:rFonts w:ascii="Times New Roman" w:hAnsi="Times New Roman" w:cs="Times New Roman"/>
          <w:sz w:val="28"/>
          <w:szCs w:val="28"/>
        </w:rPr>
        <w:t xml:space="preserve"> администрации Краснопартизанского муниципального района   от 25</w:t>
      </w:r>
      <w:r w:rsidR="009644CF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DC1374" w:rsidRPr="00DC1374">
        <w:rPr>
          <w:rFonts w:ascii="Times New Roman" w:hAnsi="Times New Roman" w:cs="Times New Roman"/>
          <w:sz w:val="28"/>
          <w:szCs w:val="28"/>
        </w:rPr>
        <w:t>2017 года №84  «Об утверждении муниципальной программы</w:t>
      </w:r>
      <w:r w:rsidR="00114C69">
        <w:rPr>
          <w:rFonts w:ascii="Times New Roman" w:hAnsi="Times New Roman" w:cs="Times New Roman"/>
          <w:sz w:val="28"/>
          <w:szCs w:val="28"/>
        </w:rPr>
        <w:t xml:space="preserve"> </w:t>
      </w:r>
      <w:r w:rsidR="00114C69" w:rsidRPr="00DC1374">
        <w:rPr>
          <w:rFonts w:ascii="Times New Roman" w:hAnsi="Times New Roman" w:cs="Times New Roman"/>
          <w:sz w:val="28"/>
          <w:szCs w:val="28"/>
        </w:rPr>
        <w:t>«Развитие местного самоуправления  в Краснопартизанском муниципальном районе  на 2018-2020 годы»</w:t>
      </w:r>
      <w:r w:rsidR="001A2F20">
        <w:rPr>
          <w:rFonts w:ascii="Times New Roman" w:hAnsi="Times New Roman" w:cs="Times New Roman"/>
          <w:sz w:val="28"/>
          <w:szCs w:val="28"/>
        </w:rPr>
        <w:t xml:space="preserve"> (далее-Программа) следующие изменения</w:t>
      </w:r>
      <w:r w:rsidR="00DC1374">
        <w:rPr>
          <w:rFonts w:ascii="Times New Roman" w:hAnsi="Times New Roman" w:cs="Times New Roman"/>
          <w:sz w:val="28"/>
          <w:szCs w:val="28"/>
        </w:rPr>
        <w:t>:</w:t>
      </w:r>
    </w:p>
    <w:p w:rsidR="000E362D" w:rsidRPr="00F518A2" w:rsidRDefault="00DC1374" w:rsidP="00F518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9644CF" w:rsidRPr="00F518A2">
        <w:rPr>
          <w:rFonts w:ascii="Times New Roman" w:hAnsi="Times New Roman" w:cs="Times New Roman"/>
          <w:sz w:val="28"/>
          <w:szCs w:val="28"/>
        </w:rPr>
        <w:t xml:space="preserve">) </w:t>
      </w:r>
      <w:r w:rsidR="00F518A2" w:rsidRPr="00F518A2">
        <w:rPr>
          <w:rFonts w:ascii="Times New Roman" w:hAnsi="Times New Roman" w:cs="Times New Roman"/>
          <w:sz w:val="28"/>
          <w:szCs w:val="28"/>
        </w:rPr>
        <w:t xml:space="preserve"> </w:t>
      </w:r>
      <w:r w:rsidR="000E362D" w:rsidRPr="00F518A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7D7FCB" w:rsidRPr="00F518A2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7D7FCB" w:rsidRPr="00F518A2">
        <w:rPr>
          <w:rFonts w:ascii="Times New Roman" w:hAnsi="Times New Roman" w:cs="Times New Roman"/>
          <w:color w:val="000001"/>
          <w:sz w:val="28"/>
          <w:szCs w:val="28"/>
        </w:rPr>
        <w:t>риложении № 1</w:t>
      </w:r>
      <w:r w:rsidR="00510BA2" w:rsidRPr="00F518A2">
        <w:rPr>
          <w:rFonts w:ascii="Times New Roman" w:hAnsi="Times New Roman" w:cs="Times New Roman"/>
          <w:color w:val="000001"/>
          <w:sz w:val="28"/>
          <w:szCs w:val="28"/>
        </w:rPr>
        <w:t xml:space="preserve"> в таблице «</w:t>
      </w:r>
      <w:r w:rsidR="00510BA2" w:rsidRPr="00F518A2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Система (перечень) мероприятий Программы»  в графе  «Объем финансового обеспечения </w:t>
      </w:r>
      <w:r w:rsidR="00510BA2" w:rsidRPr="00F518A2">
        <w:rPr>
          <w:rFonts w:ascii="Times New Roman" w:hAnsi="Times New Roman" w:cs="Times New Roman"/>
          <w:bCs/>
          <w:color w:val="000001"/>
          <w:spacing w:val="-8"/>
          <w:sz w:val="28"/>
          <w:szCs w:val="28"/>
        </w:rPr>
        <w:t>(тыс. рублей в</w:t>
      </w:r>
      <w:r w:rsidR="00510BA2" w:rsidRPr="00F518A2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действующих ценах)   на 201</w:t>
      </w:r>
      <w:r w:rsidR="00F518A2">
        <w:rPr>
          <w:rFonts w:ascii="Times New Roman" w:hAnsi="Times New Roman" w:cs="Times New Roman"/>
          <w:bCs/>
          <w:color w:val="000001"/>
          <w:sz w:val="28"/>
          <w:szCs w:val="28"/>
        </w:rPr>
        <w:t>9</w:t>
      </w:r>
      <w:r w:rsidR="00510BA2" w:rsidRPr="00F518A2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год»</w:t>
      </w:r>
      <w:r w:rsidR="000E362D" w:rsidRPr="00F518A2">
        <w:rPr>
          <w:rFonts w:ascii="Times New Roman" w:hAnsi="Times New Roman" w:cs="Times New Roman"/>
          <w:color w:val="000001"/>
          <w:sz w:val="28"/>
          <w:szCs w:val="28"/>
        </w:rPr>
        <w:t>:</w:t>
      </w:r>
      <w:r w:rsidR="007D7FCB" w:rsidRPr="00246ABD">
        <w:rPr>
          <w:color w:val="000001"/>
          <w:sz w:val="28"/>
          <w:szCs w:val="28"/>
        </w:rPr>
        <w:t xml:space="preserve"> </w:t>
      </w:r>
    </w:p>
    <w:p w:rsidR="00510BA2" w:rsidRPr="00246ABD" w:rsidRDefault="00510BA2" w:rsidP="00DC1D41">
      <w:pPr>
        <w:pStyle w:val="FORMATTEXT"/>
        <w:spacing w:line="235" w:lineRule="auto"/>
        <w:ind w:firstLine="708"/>
        <w:jc w:val="both"/>
        <w:rPr>
          <w:bCs/>
          <w:color w:val="000001"/>
          <w:sz w:val="28"/>
          <w:szCs w:val="28"/>
        </w:rPr>
      </w:pPr>
      <w:r w:rsidRPr="00246ABD">
        <w:rPr>
          <w:color w:val="000001"/>
          <w:sz w:val="28"/>
          <w:szCs w:val="28"/>
        </w:rPr>
        <w:t>-в ст</w:t>
      </w:r>
      <w:r w:rsidR="00C014CA">
        <w:rPr>
          <w:color w:val="000001"/>
          <w:sz w:val="28"/>
          <w:szCs w:val="28"/>
        </w:rPr>
        <w:t>р</w:t>
      </w:r>
      <w:r w:rsidRPr="00246ABD">
        <w:rPr>
          <w:color w:val="000001"/>
          <w:sz w:val="28"/>
          <w:szCs w:val="28"/>
        </w:rPr>
        <w:t>оке 2 «</w:t>
      </w:r>
      <w:r w:rsidRPr="00246ABD">
        <w:rPr>
          <w:bCs/>
          <w:color w:val="000001"/>
          <w:sz w:val="28"/>
          <w:szCs w:val="28"/>
        </w:rPr>
        <w:t xml:space="preserve">Техническое обеспечение мероприятий, направленных на повышение престижа Краснопартизанского муниципального района Саратовской области» </w:t>
      </w:r>
      <w:r w:rsidR="00C014CA">
        <w:rPr>
          <w:bCs/>
          <w:color w:val="000001"/>
          <w:sz w:val="28"/>
          <w:szCs w:val="28"/>
        </w:rPr>
        <w:t>цифры</w:t>
      </w:r>
      <w:r w:rsidRPr="00246ABD">
        <w:rPr>
          <w:bCs/>
          <w:color w:val="000001"/>
          <w:sz w:val="28"/>
          <w:szCs w:val="28"/>
        </w:rPr>
        <w:t xml:space="preserve"> «</w:t>
      </w:r>
      <w:r w:rsidR="00F518A2">
        <w:rPr>
          <w:bCs/>
          <w:color w:val="000001"/>
          <w:sz w:val="28"/>
          <w:szCs w:val="28"/>
        </w:rPr>
        <w:t>20</w:t>
      </w:r>
      <w:r w:rsidR="0027561A" w:rsidRPr="00246ABD">
        <w:rPr>
          <w:bCs/>
          <w:color w:val="000001"/>
          <w:sz w:val="28"/>
          <w:szCs w:val="28"/>
        </w:rPr>
        <w:t>,0</w:t>
      </w:r>
      <w:r w:rsidRPr="00246ABD">
        <w:rPr>
          <w:bCs/>
          <w:color w:val="000001"/>
          <w:sz w:val="28"/>
          <w:szCs w:val="28"/>
        </w:rPr>
        <w:t xml:space="preserve">» заменить </w:t>
      </w:r>
      <w:r w:rsidR="00612846">
        <w:rPr>
          <w:bCs/>
          <w:color w:val="000001"/>
          <w:sz w:val="28"/>
          <w:szCs w:val="28"/>
        </w:rPr>
        <w:t>цифрами</w:t>
      </w:r>
      <w:r w:rsidR="00612846" w:rsidRPr="00246ABD">
        <w:rPr>
          <w:bCs/>
          <w:color w:val="000001"/>
          <w:sz w:val="28"/>
          <w:szCs w:val="28"/>
        </w:rPr>
        <w:t xml:space="preserve"> </w:t>
      </w:r>
      <w:r w:rsidRPr="00246ABD">
        <w:rPr>
          <w:bCs/>
          <w:color w:val="000001"/>
          <w:sz w:val="28"/>
          <w:szCs w:val="28"/>
        </w:rPr>
        <w:t>«</w:t>
      </w:r>
      <w:r w:rsidR="00F518A2">
        <w:rPr>
          <w:bCs/>
          <w:color w:val="000001"/>
          <w:sz w:val="28"/>
          <w:szCs w:val="28"/>
        </w:rPr>
        <w:t>30</w:t>
      </w:r>
      <w:r w:rsidR="0027561A">
        <w:rPr>
          <w:bCs/>
          <w:color w:val="000001"/>
          <w:sz w:val="28"/>
          <w:szCs w:val="28"/>
        </w:rPr>
        <w:t>,</w:t>
      </w:r>
      <w:r w:rsidR="00F518A2">
        <w:rPr>
          <w:bCs/>
          <w:color w:val="000001"/>
          <w:sz w:val="28"/>
          <w:szCs w:val="28"/>
        </w:rPr>
        <w:t>0</w:t>
      </w:r>
      <w:r w:rsidRPr="00246ABD">
        <w:rPr>
          <w:bCs/>
          <w:color w:val="000001"/>
          <w:sz w:val="28"/>
          <w:szCs w:val="28"/>
        </w:rPr>
        <w:t>»;</w:t>
      </w:r>
    </w:p>
    <w:p w:rsidR="007D7FCB" w:rsidRPr="00246ABD" w:rsidRDefault="00F518A2" w:rsidP="00F518A2">
      <w:pPr>
        <w:pStyle w:val="a8"/>
        <w:jc w:val="both"/>
        <w:rPr>
          <w:bCs/>
          <w:color w:val="000001"/>
          <w:sz w:val="28"/>
          <w:szCs w:val="28"/>
        </w:rPr>
      </w:pPr>
      <w:r>
        <w:rPr>
          <w:bCs/>
          <w:color w:val="000001"/>
          <w:sz w:val="28"/>
          <w:szCs w:val="28"/>
        </w:rPr>
        <w:tab/>
        <w:t xml:space="preserve">         </w:t>
      </w:r>
      <w:r w:rsidR="00510BA2" w:rsidRPr="00246ABD">
        <w:rPr>
          <w:bCs/>
          <w:color w:val="000001"/>
          <w:sz w:val="28"/>
          <w:szCs w:val="28"/>
        </w:rPr>
        <w:t xml:space="preserve">-в строке 5 </w:t>
      </w:r>
      <w:r w:rsidR="00510BA2" w:rsidRPr="00F518A2">
        <w:rPr>
          <w:bCs/>
          <w:color w:val="000001"/>
          <w:sz w:val="28"/>
          <w:szCs w:val="28"/>
        </w:rPr>
        <w:t>«</w:t>
      </w:r>
      <w:r w:rsidRPr="00F518A2">
        <w:rPr>
          <w:sz w:val="28"/>
          <w:szCs w:val="28"/>
        </w:rPr>
        <w:t>Оказание поддержки</w:t>
      </w:r>
      <w:r w:rsidRPr="00F518A2">
        <w:rPr>
          <w:color w:val="000000"/>
          <w:sz w:val="28"/>
          <w:szCs w:val="28"/>
        </w:rPr>
        <w:t xml:space="preserve"> территориальным общественным самоуправлениям</w:t>
      </w:r>
      <w:r w:rsidR="00510BA2" w:rsidRPr="00F518A2">
        <w:rPr>
          <w:sz w:val="28"/>
          <w:szCs w:val="28"/>
        </w:rPr>
        <w:t>»</w:t>
      </w:r>
      <w:r w:rsidR="00510BA2" w:rsidRPr="00F518A2">
        <w:rPr>
          <w:bCs/>
          <w:color w:val="000001"/>
          <w:sz w:val="28"/>
          <w:szCs w:val="28"/>
        </w:rPr>
        <w:t xml:space="preserve"> </w:t>
      </w:r>
      <w:r w:rsidR="00C014CA">
        <w:rPr>
          <w:bCs/>
          <w:color w:val="000001"/>
          <w:sz w:val="28"/>
          <w:szCs w:val="28"/>
        </w:rPr>
        <w:t>цифры</w:t>
      </w:r>
      <w:r w:rsidR="00510BA2" w:rsidRPr="00246ABD">
        <w:rPr>
          <w:bCs/>
          <w:color w:val="000001"/>
          <w:sz w:val="28"/>
          <w:szCs w:val="28"/>
        </w:rPr>
        <w:t xml:space="preserve"> «</w:t>
      </w:r>
      <w:r w:rsidR="00246ABD" w:rsidRPr="00246ABD">
        <w:rPr>
          <w:bCs/>
          <w:color w:val="000001"/>
          <w:sz w:val="28"/>
          <w:szCs w:val="28"/>
        </w:rPr>
        <w:t>1</w:t>
      </w:r>
      <w:r>
        <w:rPr>
          <w:bCs/>
          <w:color w:val="000001"/>
          <w:sz w:val="28"/>
          <w:szCs w:val="28"/>
        </w:rPr>
        <w:t>0,0</w:t>
      </w:r>
      <w:r w:rsidR="00510BA2" w:rsidRPr="00246ABD">
        <w:rPr>
          <w:bCs/>
          <w:color w:val="000001"/>
          <w:sz w:val="28"/>
          <w:szCs w:val="28"/>
        </w:rPr>
        <w:t xml:space="preserve">» заменить </w:t>
      </w:r>
      <w:r w:rsidR="00612846">
        <w:rPr>
          <w:bCs/>
          <w:color w:val="000001"/>
          <w:sz w:val="28"/>
          <w:szCs w:val="28"/>
        </w:rPr>
        <w:t>цифрами</w:t>
      </w:r>
      <w:r w:rsidR="00612846" w:rsidRPr="00246ABD">
        <w:rPr>
          <w:bCs/>
          <w:color w:val="000001"/>
          <w:sz w:val="28"/>
          <w:szCs w:val="28"/>
        </w:rPr>
        <w:t xml:space="preserve"> </w:t>
      </w:r>
      <w:r w:rsidR="00510BA2" w:rsidRPr="00246ABD">
        <w:rPr>
          <w:bCs/>
          <w:color w:val="000001"/>
          <w:sz w:val="28"/>
          <w:szCs w:val="28"/>
        </w:rPr>
        <w:t>«</w:t>
      </w:r>
      <w:r w:rsidR="0027561A">
        <w:rPr>
          <w:bCs/>
          <w:color w:val="000001"/>
          <w:sz w:val="28"/>
          <w:szCs w:val="28"/>
        </w:rPr>
        <w:t>0</w:t>
      </w:r>
      <w:r w:rsidR="00510BA2" w:rsidRPr="00246ABD">
        <w:rPr>
          <w:bCs/>
          <w:color w:val="000001"/>
          <w:sz w:val="28"/>
          <w:szCs w:val="28"/>
        </w:rPr>
        <w:t>»</w:t>
      </w:r>
      <w:r w:rsidR="0027561A">
        <w:rPr>
          <w:bCs/>
          <w:color w:val="000001"/>
          <w:sz w:val="28"/>
          <w:szCs w:val="28"/>
        </w:rPr>
        <w:t>.</w:t>
      </w:r>
    </w:p>
    <w:p w:rsidR="000D04E3" w:rsidRPr="000D04E3" w:rsidRDefault="009E5E3B" w:rsidP="000D04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14C69" w:rsidRPr="009E5E3B">
        <w:rPr>
          <w:rFonts w:ascii="Times New Roman" w:hAnsi="Times New Roman" w:cs="Times New Roman"/>
          <w:sz w:val="28"/>
          <w:szCs w:val="28"/>
        </w:rPr>
        <w:t xml:space="preserve">. Организацию выполнения настоящего постановления возложить на </w:t>
      </w:r>
      <w:r w:rsidR="00377926" w:rsidRPr="009E5E3B">
        <w:rPr>
          <w:rFonts w:ascii="Times New Roman" w:hAnsi="Times New Roman" w:cs="Times New Roman"/>
          <w:sz w:val="28"/>
          <w:szCs w:val="28"/>
        </w:rPr>
        <w:t xml:space="preserve">отдел организационной работы и работы с территориями администрации муниципального района, </w:t>
      </w:r>
      <w:r w:rsidR="00114C69" w:rsidRPr="009E5E3B">
        <w:rPr>
          <w:rFonts w:ascii="Times New Roman" w:hAnsi="Times New Roman" w:cs="Times New Roman"/>
          <w:sz w:val="28"/>
          <w:szCs w:val="28"/>
        </w:rPr>
        <w:t xml:space="preserve"> </w:t>
      </w:r>
      <w:r w:rsidR="00377926" w:rsidRPr="009E5E3B">
        <w:rPr>
          <w:rFonts w:ascii="Times New Roman" w:hAnsi="Times New Roman" w:cs="Times New Roman"/>
          <w:sz w:val="28"/>
          <w:szCs w:val="28"/>
        </w:rPr>
        <w:t xml:space="preserve">начальника  финансового управления </w:t>
      </w:r>
      <w:r w:rsidRPr="009E5E3B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A67BF">
        <w:rPr>
          <w:rFonts w:ascii="Times New Roman" w:hAnsi="Times New Roman" w:cs="Times New Roman"/>
          <w:sz w:val="28"/>
          <w:szCs w:val="28"/>
        </w:rPr>
        <w:t>3</w:t>
      </w:r>
      <w:r w:rsidR="000D04E3" w:rsidRPr="000D04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D04E3" w:rsidRPr="000D04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D04E3" w:rsidRPr="000D04E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D68C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774C4" w:rsidRDefault="000D04E3" w:rsidP="00246ABD">
      <w:pPr>
        <w:pStyle w:val="a3"/>
      </w:pPr>
      <w:r>
        <w:t xml:space="preserve">Глава </w:t>
      </w:r>
      <w:proofErr w:type="spellStart"/>
      <w:r w:rsidR="007774C4">
        <w:t>Краснопартизанского</w:t>
      </w:r>
      <w:proofErr w:type="spellEnd"/>
    </w:p>
    <w:p w:rsidR="00BE5851" w:rsidRDefault="000D04E3" w:rsidP="00246ABD">
      <w:pPr>
        <w:pStyle w:val="a3"/>
      </w:pPr>
      <w:r>
        <w:t xml:space="preserve">муниципального района                                            </w:t>
      </w:r>
      <w:r w:rsidR="00395A62">
        <w:t xml:space="preserve">      </w:t>
      </w:r>
      <w:r w:rsidR="007774C4">
        <w:t xml:space="preserve">     </w:t>
      </w:r>
      <w:r w:rsidR="00395A62">
        <w:t xml:space="preserve"> </w:t>
      </w:r>
      <w:r w:rsidR="003A67BF">
        <w:t>Ю.Л.Бодров</w:t>
      </w:r>
    </w:p>
    <w:sectPr w:rsidR="00BE5851" w:rsidSect="00AC610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517"/>
    <w:rsid w:val="000D04E3"/>
    <w:rsid w:val="000D42EB"/>
    <w:rsid w:val="000E362D"/>
    <w:rsid w:val="00114C69"/>
    <w:rsid w:val="00123F4E"/>
    <w:rsid w:val="001A2F20"/>
    <w:rsid w:val="001F28E2"/>
    <w:rsid w:val="00246ABD"/>
    <w:rsid w:val="0027561A"/>
    <w:rsid w:val="00337B82"/>
    <w:rsid w:val="00377926"/>
    <w:rsid w:val="00395A62"/>
    <w:rsid w:val="003A67BF"/>
    <w:rsid w:val="004467B5"/>
    <w:rsid w:val="004C0A5E"/>
    <w:rsid w:val="004C3315"/>
    <w:rsid w:val="004F1566"/>
    <w:rsid w:val="00510BA2"/>
    <w:rsid w:val="00594915"/>
    <w:rsid w:val="005E3667"/>
    <w:rsid w:val="00603F61"/>
    <w:rsid w:val="00612846"/>
    <w:rsid w:val="006D33C8"/>
    <w:rsid w:val="007774C4"/>
    <w:rsid w:val="007A79A7"/>
    <w:rsid w:val="007C526A"/>
    <w:rsid w:val="007D7FCB"/>
    <w:rsid w:val="00926462"/>
    <w:rsid w:val="0095044C"/>
    <w:rsid w:val="009644CF"/>
    <w:rsid w:val="00985103"/>
    <w:rsid w:val="009D3512"/>
    <w:rsid w:val="009E5E3B"/>
    <w:rsid w:val="00A11625"/>
    <w:rsid w:val="00A874C3"/>
    <w:rsid w:val="00AD68C0"/>
    <w:rsid w:val="00B739E1"/>
    <w:rsid w:val="00B9017E"/>
    <w:rsid w:val="00BE5851"/>
    <w:rsid w:val="00C014CA"/>
    <w:rsid w:val="00C06517"/>
    <w:rsid w:val="00C801D4"/>
    <w:rsid w:val="00C83238"/>
    <w:rsid w:val="00C92AB1"/>
    <w:rsid w:val="00CA2BE4"/>
    <w:rsid w:val="00CA4F8B"/>
    <w:rsid w:val="00D06631"/>
    <w:rsid w:val="00DA780D"/>
    <w:rsid w:val="00DB0EC4"/>
    <w:rsid w:val="00DC1374"/>
    <w:rsid w:val="00DC1D41"/>
    <w:rsid w:val="00E07C4F"/>
    <w:rsid w:val="00E43AF6"/>
    <w:rsid w:val="00E92954"/>
    <w:rsid w:val="00EB47D7"/>
    <w:rsid w:val="00F518A2"/>
    <w:rsid w:val="00F5400D"/>
    <w:rsid w:val="00F54973"/>
    <w:rsid w:val="00F576DE"/>
    <w:rsid w:val="00F77401"/>
    <w:rsid w:val="00FC5B82"/>
    <w:rsid w:val="00FF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D04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D04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4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95A62"/>
    <w:pPr>
      <w:ind w:left="720"/>
      <w:contextualSpacing/>
    </w:pPr>
  </w:style>
  <w:style w:type="paragraph" w:styleId="a8">
    <w:name w:val="header"/>
    <w:basedOn w:val="a"/>
    <w:link w:val="a9"/>
    <w:rsid w:val="00114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114C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шрифт"/>
    <w:rsid w:val="00114C69"/>
  </w:style>
  <w:style w:type="paragraph" w:customStyle="1" w:styleId="ab">
    <w:name w:val="Нормальный (таблица)"/>
    <w:basedOn w:val="a"/>
    <w:next w:val="a"/>
    <w:rsid w:val="00114C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FORMATTEXT">
    <w:name w:val=".FORMATTEXT"/>
    <w:rsid w:val="00446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DC1D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DC1D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D04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D04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4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95A62"/>
    <w:pPr>
      <w:ind w:left="720"/>
      <w:contextualSpacing/>
    </w:pPr>
  </w:style>
  <w:style w:type="paragraph" w:styleId="a8">
    <w:name w:val="header"/>
    <w:basedOn w:val="a"/>
    <w:link w:val="a9"/>
    <w:rsid w:val="00114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114C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шрифт"/>
    <w:rsid w:val="00114C69"/>
  </w:style>
  <w:style w:type="paragraph" w:customStyle="1" w:styleId="ab">
    <w:name w:val="Нормальный (таблица)"/>
    <w:basedOn w:val="a"/>
    <w:next w:val="a"/>
    <w:rsid w:val="00114C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FORMATTEXT">
    <w:name w:val=".FORMATTEXT"/>
    <w:rsid w:val="00446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DC1D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DC1D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Xanina</cp:lastModifiedBy>
  <cp:revision>2</cp:revision>
  <cp:lastPrinted>2019-06-03T07:55:00Z</cp:lastPrinted>
  <dcterms:created xsi:type="dcterms:W3CDTF">2019-06-03T07:56:00Z</dcterms:created>
  <dcterms:modified xsi:type="dcterms:W3CDTF">2019-06-03T07:56:00Z</dcterms:modified>
</cp:coreProperties>
</file>